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0244" w14:textId="77777777" w:rsidR="00EC1F03" w:rsidRPr="00FA40B8" w:rsidRDefault="009F42EE" w:rsidP="00EC1F03">
      <w:pPr>
        <w:pStyle w:val="ListParagraph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A40B8">
        <w:rPr>
          <w:rFonts w:ascii="Arial" w:hAnsi="Arial" w:cs="Arial"/>
          <w:b/>
          <w:sz w:val="28"/>
          <w:szCs w:val="28"/>
        </w:rPr>
        <w:t xml:space="preserve">REQUEST FOR ASSISTANCE </w:t>
      </w:r>
      <w:r w:rsidR="00EC1F03" w:rsidRPr="00FA40B8">
        <w:rPr>
          <w:rFonts w:ascii="Arial" w:hAnsi="Arial" w:cs="Arial"/>
          <w:b/>
          <w:sz w:val="28"/>
          <w:szCs w:val="28"/>
        </w:rPr>
        <w:t xml:space="preserve">GUIDLINES for </w:t>
      </w:r>
      <w:r w:rsidR="00435721" w:rsidRPr="00FA40B8">
        <w:rPr>
          <w:rFonts w:ascii="Arial" w:hAnsi="Arial" w:cs="Arial"/>
          <w:b/>
          <w:sz w:val="28"/>
          <w:szCs w:val="28"/>
        </w:rPr>
        <w:t>the CHILDREN’S</w:t>
      </w:r>
      <w:r w:rsidR="00EC1F03" w:rsidRPr="00FA40B8">
        <w:rPr>
          <w:rFonts w:ascii="Arial" w:hAnsi="Arial" w:cs="Arial"/>
          <w:b/>
          <w:sz w:val="28"/>
          <w:szCs w:val="28"/>
        </w:rPr>
        <w:t xml:space="preserve"> </w:t>
      </w:r>
      <w:r w:rsidR="00435721" w:rsidRPr="00FA40B8">
        <w:rPr>
          <w:rFonts w:ascii="Arial" w:hAnsi="Arial" w:cs="Arial"/>
          <w:b/>
          <w:sz w:val="28"/>
          <w:szCs w:val="28"/>
        </w:rPr>
        <w:t>COMMUNITY PHYSIOTHERAPY</w:t>
      </w:r>
      <w:r w:rsidR="00EC1F03" w:rsidRPr="00FA40B8">
        <w:rPr>
          <w:rFonts w:ascii="Arial" w:hAnsi="Arial" w:cs="Arial"/>
          <w:b/>
          <w:sz w:val="28"/>
          <w:szCs w:val="28"/>
        </w:rPr>
        <w:t xml:space="preserve"> SERVICE </w:t>
      </w:r>
    </w:p>
    <w:p w14:paraId="323AF1A6" w14:textId="77777777" w:rsidR="0007491B" w:rsidRPr="00FA40B8" w:rsidRDefault="0007491B" w:rsidP="00EC1F03">
      <w:pPr>
        <w:pStyle w:val="ListParagraph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1A554C64" w14:textId="77777777" w:rsidR="00EC1F03" w:rsidRPr="00FA40B8" w:rsidRDefault="00EC1F03" w:rsidP="00EC1F03">
      <w:pPr>
        <w:pStyle w:val="ListParagraph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55605F0F" w14:textId="77777777" w:rsidR="00EC1F03" w:rsidRPr="00FA40B8" w:rsidRDefault="00EC1F03" w:rsidP="00EC1F03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FA40B8">
        <w:rPr>
          <w:rFonts w:ascii="Arial" w:hAnsi="Arial" w:cs="Arial"/>
          <w:b/>
          <w:sz w:val="24"/>
          <w:szCs w:val="24"/>
        </w:rPr>
        <w:t xml:space="preserve">These guidelines are intended for: </w:t>
      </w:r>
    </w:p>
    <w:p w14:paraId="6D2BAE45" w14:textId="77777777" w:rsidR="00EC1F03" w:rsidRPr="00FA40B8" w:rsidRDefault="00FE4AE3" w:rsidP="00EC1F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GP</w:t>
      </w:r>
      <w:r w:rsidR="00EC1F03" w:rsidRPr="00FA40B8">
        <w:rPr>
          <w:rFonts w:ascii="Arial" w:hAnsi="Arial" w:cs="Arial"/>
          <w:sz w:val="24"/>
          <w:szCs w:val="24"/>
        </w:rPr>
        <w:t xml:space="preserve">s </w:t>
      </w:r>
    </w:p>
    <w:p w14:paraId="3FC97584" w14:textId="77777777" w:rsidR="00FF251A" w:rsidRPr="00FA40B8" w:rsidRDefault="00FF251A" w:rsidP="00EC1F0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Health Visitors </w:t>
      </w:r>
    </w:p>
    <w:p w14:paraId="2EAE2AE3" w14:textId="77777777" w:rsidR="00FF251A" w:rsidRPr="00FA40B8" w:rsidRDefault="00FF251A" w:rsidP="00FF251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Other health profession</w:t>
      </w:r>
      <w:r w:rsidR="009F42EE" w:rsidRPr="00FA40B8">
        <w:rPr>
          <w:rFonts w:ascii="Arial" w:hAnsi="Arial" w:cs="Arial"/>
          <w:sz w:val="24"/>
          <w:szCs w:val="24"/>
        </w:rPr>
        <w:t>als</w:t>
      </w:r>
      <w:r w:rsidRPr="00FA40B8">
        <w:rPr>
          <w:rFonts w:ascii="Arial" w:hAnsi="Arial" w:cs="Arial"/>
          <w:sz w:val="24"/>
          <w:szCs w:val="24"/>
        </w:rPr>
        <w:t xml:space="preserve"> </w:t>
      </w:r>
      <w:r w:rsidR="004A62C6" w:rsidRPr="00FA40B8">
        <w:rPr>
          <w:rFonts w:ascii="Arial" w:hAnsi="Arial" w:cs="Arial"/>
          <w:b/>
          <w:sz w:val="24"/>
          <w:szCs w:val="24"/>
        </w:rPr>
        <w:t xml:space="preserve"> </w:t>
      </w:r>
    </w:p>
    <w:p w14:paraId="6AB00973" w14:textId="77777777" w:rsidR="004A62C6" w:rsidRPr="00FA40B8" w:rsidRDefault="004A62C6" w:rsidP="00FF251A">
      <w:p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Primarily we treat children and young people </w:t>
      </w:r>
      <w:r w:rsidR="009F42EE" w:rsidRPr="00FA40B8">
        <w:rPr>
          <w:rFonts w:ascii="Arial" w:hAnsi="Arial" w:cs="Arial"/>
          <w:sz w:val="24"/>
          <w:szCs w:val="24"/>
        </w:rPr>
        <w:t xml:space="preserve">(CYP) </w:t>
      </w:r>
      <w:r w:rsidRPr="00FA40B8">
        <w:rPr>
          <w:rFonts w:ascii="Arial" w:hAnsi="Arial" w:cs="Arial"/>
          <w:sz w:val="24"/>
          <w:szCs w:val="24"/>
        </w:rPr>
        <w:t xml:space="preserve">with physical disabilities of neurological origin. We </w:t>
      </w:r>
      <w:r w:rsidR="009F42EE" w:rsidRPr="00FA40B8">
        <w:rPr>
          <w:rFonts w:ascii="Arial" w:hAnsi="Arial" w:cs="Arial"/>
          <w:sz w:val="24"/>
          <w:szCs w:val="24"/>
        </w:rPr>
        <w:t xml:space="preserve">provide </w:t>
      </w:r>
      <w:r w:rsidRPr="00FA40B8">
        <w:rPr>
          <w:rFonts w:ascii="Arial" w:hAnsi="Arial" w:cs="Arial"/>
          <w:sz w:val="24"/>
          <w:szCs w:val="24"/>
        </w:rPr>
        <w:t>assess</w:t>
      </w:r>
      <w:r w:rsidR="009F42EE" w:rsidRPr="00FA40B8">
        <w:rPr>
          <w:rFonts w:ascii="Arial" w:hAnsi="Arial" w:cs="Arial"/>
          <w:sz w:val="24"/>
          <w:szCs w:val="24"/>
        </w:rPr>
        <w:t>ment</w:t>
      </w:r>
      <w:r w:rsidRPr="00FA40B8">
        <w:rPr>
          <w:rFonts w:ascii="Arial" w:hAnsi="Arial" w:cs="Arial"/>
          <w:sz w:val="24"/>
          <w:szCs w:val="24"/>
        </w:rPr>
        <w:t xml:space="preserve"> and treat</w:t>
      </w:r>
      <w:r w:rsidR="009F42EE" w:rsidRPr="00FA40B8">
        <w:rPr>
          <w:rFonts w:ascii="Arial" w:hAnsi="Arial" w:cs="Arial"/>
          <w:sz w:val="24"/>
          <w:szCs w:val="24"/>
        </w:rPr>
        <w:t>ment for CYP with</w:t>
      </w:r>
      <w:r w:rsidRPr="00FA40B8">
        <w:rPr>
          <w:rFonts w:ascii="Arial" w:hAnsi="Arial" w:cs="Arial"/>
          <w:sz w:val="24"/>
          <w:szCs w:val="24"/>
        </w:rPr>
        <w:t xml:space="preserve"> mobility and movement difficulties aiming to promote independence</w:t>
      </w:r>
      <w:r w:rsidR="009F42EE" w:rsidRPr="00FA40B8">
        <w:rPr>
          <w:rFonts w:ascii="Arial" w:hAnsi="Arial" w:cs="Arial"/>
          <w:sz w:val="24"/>
          <w:szCs w:val="24"/>
        </w:rPr>
        <w:t>, while providing advice for parents/carers to support and continue this input</w:t>
      </w:r>
      <w:r w:rsidRPr="00FA40B8">
        <w:rPr>
          <w:rFonts w:ascii="Arial" w:hAnsi="Arial" w:cs="Arial"/>
          <w:sz w:val="24"/>
          <w:szCs w:val="24"/>
        </w:rPr>
        <w:t xml:space="preserve">.  We can help with problems related to balance, posture, coordination, weakness and recovery from surgery or illness.   </w:t>
      </w:r>
    </w:p>
    <w:p w14:paraId="7E676973" w14:textId="77777777" w:rsidR="00FF251A" w:rsidRPr="00FA40B8" w:rsidRDefault="00FF251A" w:rsidP="00FF251A">
      <w:pPr>
        <w:rPr>
          <w:rFonts w:ascii="Arial" w:hAnsi="Arial" w:cs="Arial"/>
          <w:b/>
          <w:sz w:val="24"/>
          <w:szCs w:val="24"/>
        </w:rPr>
      </w:pPr>
      <w:r w:rsidRPr="00FA40B8">
        <w:rPr>
          <w:rFonts w:ascii="Arial" w:hAnsi="Arial" w:cs="Arial"/>
          <w:b/>
          <w:sz w:val="24"/>
          <w:szCs w:val="24"/>
        </w:rPr>
        <w:t>R</w:t>
      </w:r>
      <w:r w:rsidR="00CC73C1">
        <w:rPr>
          <w:rFonts w:ascii="Arial" w:hAnsi="Arial" w:cs="Arial"/>
          <w:b/>
          <w:sz w:val="24"/>
          <w:szCs w:val="24"/>
        </w:rPr>
        <w:t xml:space="preserve">EQUESTS FOR ASSISTANCE THAT </w:t>
      </w:r>
      <w:r w:rsidRPr="00FA40B8">
        <w:rPr>
          <w:rFonts w:ascii="Arial" w:hAnsi="Arial" w:cs="Arial"/>
          <w:b/>
          <w:sz w:val="24"/>
          <w:szCs w:val="24"/>
        </w:rPr>
        <w:t>WE ACCEPT</w:t>
      </w:r>
    </w:p>
    <w:p w14:paraId="60455776" w14:textId="291DBFC2" w:rsidR="00FF251A" w:rsidRPr="00FA40B8" w:rsidRDefault="00FF251A" w:rsidP="00FF2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C</w:t>
      </w:r>
      <w:r w:rsidR="009F42EE" w:rsidRPr="00FA40B8">
        <w:rPr>
          <w:rFonts w:ascii="Arial" w:hAnsi="Arial" w:cs="Arial"/>
          <w:sz w:val="24"/>
          <w:szCs w:val="24"/>
        </w:rPr>
        <w:t>YP</w:t>
      </w:r>
      <w:r w:rsidRPr="00FA40B8">
        <w:rPr>
          <w:rFonts w:ascii="Arial" w:hAnsi="Arial" w:cs="Arial"/>
          <w:sz w:val="24"/>
          <w:szCs w:val="24"/>
        </w:rPr>
        <w:t xml:space="preserve"> aged 0-18 years (or until they leave </w:t>
      </w:r>
      <w:r w:rsidR="00FA40B8" w:rsidRPr="00FA40B8">
        <w:rPr>
          <w:rFonts w:ascii="Arial" w:hAnsi="Arial" w:cs="Arial"/>
          <w:sz w:val="24"/>
          <w:szCs w:val="24"/>
        </w:rPr>
        <w:t>school) with</w:t>
      </w:r>
      <w:r w:rsidRPr="00FA40B8">
        <w:rPr>
          <w:rFonts w:ascii="Arial" w:hAnsi="Arial" w:cs="Arial"/>
          <w:sz w:val="24"/>
          <w:szCs w:val="24"/>
        </w:rPr>
        <w:t xml:space="preserve"> consent from the person with parental </w:t>
      </w:r>
      <w:proofErr w:type="gramStart"/>
      <w:r w:rsidR="00A4519B" w:rsidRPr="00FA40B8">
        <w:rPr>
          <w:rFonts w:ascii="Arial" w:hAnsi="Arial" w:cs="Arial"/>
          <w:sz w:val="24"/>
          <w:szCs w:val="24"/>
        </w:rPr>
        <w:t>responsibility</w:t>
      </w:r>
      <w:proofErr w:type="gramEnd"/>
    </w:p>
    <w:p w14:paraId="5F393F47" w14:textId="75523550" w:rsidR="00EB75E3" w:rsidRPr="00FA40B8" w:rsidRDefault="00B96D67" w:rsidP="00FF2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Child or </w:t>
      </w:r>
      <w:r w:rsidR="00A4519B">
        <w:rPr>
          <w:rFonts w:ascii="Arial" w:hAnsi="Arial" w:cs="Arial"/>
          <w:sz w:val="24"/>
          <w:szCs w:val="24"/>
        </w:rPr>
        <w:t xml:space="preserve">baby </w:t>
      </w:r>
      <w:r w:rsidR="00A4519B" w:rsidRPr="00FA40B8">
        <w:rPr>
          <w:rFonts w:ascii="Arial" w:hAnsi="Arial" w:cs="Arial"/>
          <w:sz w:val="24"/>
          <w:szCs w:val="24"/>
        </w:rPr>
        <w:t>with</w:t>
      </w:r>
      <w:r w:rsidR="00EB75E3" w:rsidRPr="00FA40B8">
        <w:rPr>
          <w:rFonts w:ascii="Arial" w:hAnsi="Arial" w:cs="Arial"/>
          <w:sz w:val="24"/>
          <w:szCs w:val="24"/>
        </w:rPr>
        <w:t xml:space="preserve"> a significant delay in achieving their gross motor </w:t>
      </w:r>
      <w:proofErr w:type="gramStart"/>
      <w:r w:rsidR="00EB75E3" w:rsidRPr="00FA40B8">
        <w:rPr>
          <w:rFonts w:ascii="Arial" w:hAnsi="Arial" w:cs="Arial"/>
          <w:sz w:val="24"/>
          <w:szCs w:val="24"/>
        </w:rPr>
        <w:t>milestones</w:t>
      </w:r>
      <w:proofErr w:type="gramEnd"/>
    </w:p>
    <w:p w14:paraId="323D78D6" w14:textId="77777777" w:rsidR="00EA56F8" w:rsidRPr="00FA40B8" w:rsidRDefault="00EA56F8" w:rsidP="00FF2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C</w:t>
      </w:r>
      <w:r w:rsidR="009F42EE" w:rsidRPr="00FA40B8">
        <w:rPr>
          <w:rFonts w:ascii="Arial" w:hAnsi="Arial" w:cs="Arial"/>
          <w:sz w:val="24"/>
          <w:szCs w:val="24"/>
        </w:rPr>
        <w:t>YP</w:t>
      </w:r>
      <w:r w:rsidRPr="00FA40B8">
        <w:rPr>
          <w:rFonts w:ascii="Arial" w:hAnsi="Arial" w:cs="Arial"/>
          <w:sz w:val="24"/>
          <w:szCs w:val="24"/>
        </w:rPr>
        <w:t xml:space="preserve"> who have </w:t>
      </w:r>
      <w:r w:rsidR="00435721" w:rsidRPr="00FA40B8">
        <w:rPr>
          <w:rFonts w:ascii="Arial" w:hAnsi="Arial" w:cs="Arial"/>
          <w:sz w:val="24"/>
          <w:szCs w:val="24"/>
        </w:rPr>
        <w:t xml:space="preserve">a diagnosis or potential diagnosis affecting their gross motor </w:t>
      </w:r>
      <w:proofErr w:type="gramStart"/>
      <w:r w:rsidR="00435721" w:rsidRPr="00FA40B8">
        <w:rPr>
          <w:rFonts w:ascii="Arial" w:hAnsi="Arial" w:cs="Arial"/>
          <w:sz w:val="24"/>
          <w:szCs w:val="24"/>
        </w:rPr>
        <w:t>skills</w:t>
      </w:r>
      <w:proofErr w:type="gramEnd"/>
      <w:r w:rsidR="00435721" w:rsidRPr="00FA40B8">
        <w:rPr>
          <w:rFonts w:ascii="Arial" w:hAnsi="Arial" w:cs="Arial"/>
          <w:sz w:val="24"/>
          <w:szCs w:val="24"/>
        </w:rPr>
        <w:t xml:space="preserve"> </w:t>
      </w:r>
    </w:p>
    <w:p w14:paraId="7B516EBF" w14:textId="6DD434F9" w:rsidR="00435721" w:rsidRPr="00FA40B8" w:rsidRDefault="00435721" w:rsidP="00FF251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C</w:t>
      </w:r>
      <w:r w:rsidR="009F42EE" w:rsidRPr="00FA40B8">
        <w:rPr>
          <w:rFonts w:ascii="Arial" w:hAnsi="Arial" w:cs="Arial"/>
          <w:sz w:val="24"/>
          <w:szCs w:val="24"/>
        </w:rPr>
        <w:t>YP</w:t>
      </w:r>
      <w:r w:rsidRPr="00FA40B8">
        <w:rPr>
          <w:rFonts w:ascii="Arial" w:hAnsi="Arial" w:cs="Arial"/>
          <w:sz w:val="24"/>
          <w:szCs w:val="24"/>
        </w:rPr>
        <w:t xml:space="preserve"> where there is a concern regarding abnormal movement </w:t>
      </w:r>
      <w:r w:rsidR="00FA40B8" w:rsidRPr="00FA40B8">
        <w:rPr>
          <w:rFonts w:ascii="Arial" w:hAnsi="Arial" w:cs="Arial"/>
          <w:sz w:val="24"/>
          <w:szCs w:val="24"/>
        </w:rPr>
        <w:t>patterns or</w:t>
      </w:r>
      <w:r w:rsidR="009F42EE" w:rsidRPr="00FA40B8">
        <w:rPr>
          <w:rFonts w:ascii="Arial" w:hAnsi="Arial" w:cs="Arial"/>
          <w:sz w:val="24"/>
          <w:szCs w:val="24"/>
        </w:rPr>
        <w:t xml:space="preserve"> </w:t>
      </w:r>
      <w:r w:rsidRPr="00FA40B8">
        <w:rPr>
          <w:rFonts w:ascii="Arial" w:hAnsi="Arial" w:cs="Arial"/>
          <w:sz w:val="24"/>
          <w:szCs w:val="24"/>
        </w:rPr>
        <w:t xml:space="preserve">increased </w:t>
      </w:r>
      <w:r w:rsidR="00D86131" w:rsidRPr="00FA40B8">
        <w:rPr>
          <w:rFonts w:ascii="Arial" w:hAnsi="Arial" w:cs="Arial"/>
          <w:sz w:val="24"/>
          <w:szCs w:val="24"/>
        </w:rPr>
        <w:t xml:space="preserve">or decreased </w:t>
      </w:r>
      <w:r w:rsidRPr="00FA40B8">
        <w:rPr>
          <w:rFonts w:ascii="Arial" w:hAnsi="Arial" w:cs="Arial"/>
          <w:sz w:val="24"/>
          <w:szCs w:val="24"/>
        </w:rPr>
        <w:t xml:space="preserve">muscle </w:t>
      </w:r>
      <w:proofErr w:type="gramStart"/>
      <w:r w:rsidRPr="00FA40B8">
        <w:rPr>
          <w:rFonts w:ascii="Arial" w:hAnsi="Arial" w:cs="Arial"/>
          <w:sz w:val="24"/>
          <w:szCs w:val="24"/>
        </w:rPr>
        <w:t>tone</w:t>
      </w:r>
      <w:proofErr w:type="gramEnd"/>
    </w:p>
    <w:p w14:paraId="7E12A0C0" w14:textId="0101187E" w:rsidR="00EA56F8" w:rsidRPr="00FA40B8" w:rsidRDefault="00EA56F8" w:rsidP="00EA56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C</w:t>
      </w:r>
      <w:r w:rsidR="009F42EE" w:rsidRPr="00FA40B8">
        <w:rPr>
          <w:rFonts w:ascii="Arial" w:hAnsi="Arial" w:cs="Arial"/>
          <w:sz w:val="24"/>
          <w:szCs w:val="24"/>
        </w:rPr>
        <w:t>YP</w:t>
      </w:r>
      <w:r w:rsidRPr="00FA40B8">
        <w:rPr>
          <w:rFonts w:ascii="Arial" w:hAnsi="Arial" w:cs="Arial"/>
          <w:sz w:val="24"/>
          <w:szCs w:val="24"/>
        </w:rPr>
        <w:t xml:space="preserve"> who require assessment for functional difficulties that impact on motor skills</w:t>
      </w:r>
      <w:r w:rsidR="009F42EE" w:rsidRPr="00FA40B8">
        <w:rPr>
          <w:rFonts w:ascii="Arial" w:hAnsi="Arial" w:cs="Arial"/>
          <w:sz w:val="24"/>
          <w:szCs w:val="24"/>
        </w:rPr>
        <w:t xml:space="preserve"> and</w:t>
      </w:r>
      <w:r w:rsidRPr="00FA40B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A40B8">
        <w:rPr>
          <w:rFonts w:ascii="Arial" w:hAnsi="Arial" w:cs="Arial"/>
          <w:sz w:val="24"/>
          <w:szCs w:val="24"/>
        </w:rPr>
        <w:t>independence</w:t>
      </w:r>
      <w:proofErr w:type="gramEnd"/>
    </w:p>
    <w:p w14:paraId="2BADE042" w14:textId="77777777" w:rsidR="00EC1F03" w:rsidRPr="00FA40B8" w:rsidRDefault="00EC1F03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48811D37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1C4AADA2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FA40B8">
        <w:rPr>
          <w:rFonts w:ascii="Arial" w:hAnsi="Arial" w:cs="Arial"/>
          <w:b/>
          <w:sz w:val="24"/>
          <w:szCs w:val="24"/>
        </w:rPr>
        <w:t>CONSENT</w:t>
      </w:r>
    </w:p>
    <w:p w14:paraId="77F3F3D8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It is always expected that consent has been obtained from someone with legal parental responsibility before the re</w:t>
      </w:r>
      <w:r w:rsidR="00CC73C1">
        <w:rPr>
          <w:rFonts w:ascii="Arial" w:hAnsi="Arial" w:cs="Arial"/>
          <w:sz w:val="24"/>
          <w:szCs w:val="24"/>
        </w:rPr>
        <w:t>quest for assistance</w:t>
      </w:r>
      <w:r w:rsidRPr="00FA40B8">
        <w:rPr>
          <w:rFonts w:ascii="Arial" w:hAnsi="Arial" w:cs="Arial"/>
          <w:sz w:val="24"/>
          <w:szCs w:val="24"/>
        </w:rPr>
        <w:t xml:space="preserve"> is made.</w:t>
      </w:r>
    </w:p>
    <w:p w14:paraId="64DE970F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Young people aged 16 and above can consent to a re</w:t>
      </w:r>
      <w:r w:rsidR="00CC73C1">
        <w:rPr>
          <w:rFonts w:ascii="Arial" w:hAnsi="Arial" w:cs="Arial"/>
          <w:sz w:val="24"/>
          <w:szCs w:val="24"/>
        </w:rPr>
        <w:t xml:space="preserve">quest for </w:t>
      </w:r>
      <w:proofErr w:type="gramStart"/>
      <w:r w:rsidR="00CC73C1">
        <w:rPr>
          <w:rFonts w:ascii="Arial" w:hAnsi="Arial" w:cs="Arial"/>
          <w:sz w:val="24"/>
          <w:szCs w:val="24"/>
        </w:rPr>
        <w:t>assistance</w:t>
      </w:r>
      <w:r w:rsidRPr="00FA40B8">
        <w:rPr>
          <w:rFonts w:ascii="Arial" w:hAnsi="Arial" w:cs="Arial"/>
          <w:sz w:val="24"/>
          <w:szCs w:val="24"/>
        </w:rPr>
        <w:t xml:space="preserve"> in their own right</w:t>
      </w:r>
      <w:proofErr w:type="gramEnd"/>
      <w:r w:rsidRPr="00FA40B8">
        <w:rPr>
          <w:rFonts w:ascii="Arial" w:hAnsi="Arial" w:cs="Arial"/>
          <w:sz w:val="24"/>
          <w:szCs w:val="24"/>
        </w:rPr>
        <w:t>.</w:t>
      </w:r>
    </w:p>
    <w:p w14:paraId="4A560260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0A5F43D" w14:textId="77777777" w:rsidR="0007491B" w:rsidRPr="00FA40B8" w:rsidRDefault="0007491B" w:rsidP="00620130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5997C06B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FA40B8">
        <w:rPr>
          <w:rFonts w:ascii="Arial" w:hAnsi="Arial" w:cs="Arial"/>
          <w:b/>
          <w:sz w:val="24"/>
          <w:szCs w:val="24"/>
        </w:rPr>
        <w:t>INFORMATION</w:t>
      </w:r>
    </w:p>
    <w:p w14:paraId="2DBDB72B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Please complete all sections of the Request for Assistance Form with as much supporting information as available - this allows us to triage </w:t>
      </w:r>
      <w:r w:rsidR="00FA40B8">
        <w:rPr>
          <w:rFonts w:ascii="Arial" w:hAnsi="Arial" w:cs="Arial"/>
          <w:sz w:val="24"/>
          <w:szCs w:val="24"/>
        </w:rPr>
        <w:t>these</w:t>
      </w:r>
      <w:r w:rsidRPr="00FA40B8">
        <w:rPr>
          <w:rFonts w:ascii="Arial" w:hAnsi="Arial" w:cs="Arial"/>
          <w:sz w:val="24"/>
          <w:szCs w:val="24"/>
        </w:rPr>
        <w:t xml:space="preserve"> effectively</w:t>
      </w:r>
      <w:r w:rsidR="00FA40B8">
        <w:rPr>
          <w:rFonts w:ascii="Arial" w:hAnsi="Arial" w:cs="Arial"/>
          <w:sz w:val="24"/>
          <w:szCs w:val="24"/>
        </w:rPr>
        <w:t>.</w:t>
      </w:r>
      <w:r w:rsidRPr="00FA40B8">
        <w:rPr>
          <w:rFonts w:ascii="Arial" w:hAnsi="Arial" w:cs="Arial"/>
          <w:sz w:val="24"/>
          <w:szCs w:val="24"/>
        </w:rPr>
        <w:t xml:space="preserve"> </w:t>
      </w:r>
    </w:p>
    <w:p w14:paraId="6228AE7B" w14:textId="77777777" w:rsidR="00435721" w:rsidRPr="00FA40B8" w:rsidRDefault="00435721" w:rsidP="00620130">
      <w:pPr>
        <w:pStyle w:val="ListParagraph"/>
        <w:ind w:left="0"/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If sufficient information is not provid</w:t>
      </w:r>
      <w:r w:rsidR="00D86131" w:rsidRPr="00FA40B8">
        <w:rPr>
          <w:rFonts w:ascii="Arial" w:hAnsi="Arial" w:cs="Arial"/>
          <w:sz w:val="24"/>
          <w:szCs w:val="24"/>
        </w:rPr>
        <w:t xml:space="preserve">ed the </w:t>
      </w:r>
      <w:r w:rsidR="00FA40B8">
        <w:rPr>
          <w:rFonts w:ascii="Arial" w:hAnsi="Arial" w:cs="Arial"/>
          <w:sz w:val="24"/>
          <w:szCs w:val="24"/>
        </w:rPr>
        <w:t>Request for Assistance</w:t>
      </w:r>
      <w:r w:rsidR="00D86131" w:rsidRPr="00FA40B8">
        <w:rPr>
          <w:rFonts w:ascii="Arial" w:hAnsi="Arial" w:cs="Arial"/>
          <w:sz w:val="24"/>
          <w:szCs w:val="24"/>
        </w:rPr>
        <w:t xml:space="preserve"> with be re</w:t>
      </w:r>
      <w:r w:rsidR="009F42EE" w:rsidRPr="00FA40B8">
        <w:rPr>
          <w:rFonts w:ascii="Arial" w:hAnsi="Arial" w:cs="Arial"/>
          <w:sz w:val="24"/>
          <w:szCs w:val="24"/>
        </w:rPr>
        <w:t>turned</w:t>
      </w:r>
      <w:r w:rsidR="00D86131" w:rsidRPr="00FA40B8">
        <w:rPr>
          <w:rFonts w:ascii="Arial" w:hAnsi="Arial" w:cs="Arial"/>
          <w:sz w:val="24"/>
          <w:szCs w:val="24"/>
        </w:rPr>
        <w:t>.</w:t>
      </w:r>
      <w:r w:rsidRPr="00FA40B8">
        <w:rPr>
          <w:rFonts w:ascii="Arial" w:hAnsi="Arial" w:cs="Arial"/>
          <w:sz w:val="24"/>
          <w:szCs w:val="24"/>
        </w:rPr>
        <w:t xml:space="preserve"> </w:t>
      </w:r>
    </w:p>
    <w:p w14:paraId="4DBA97EC" w14:textId="77777777" w:rsidR="00EC1F03" w:rsidRPr="00FA40B8" w:rsidRDefault="00EC1F03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0A632083" w14:textId="77777777" w:rsidR="00EC1F03" w:rsidRPr="00FA40B8" w:rsidRDefault="00EC1F03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17E30B06" w14:textId="77777777" w:rsidR="00620130" w:rsidRPr="00FA40B8" w:rsidRDefault="009F42EE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FA40B8">
        <w:rPr>
          <w:rFonts w:ascii="Arial" w:hAnsi="Arial" w:cs="Arial"/>
          <w:b/>
          <w:sz w:val="24"/>
          <w:szCs w:val="24"/>
        </w:rPr>
        <w:t>RE</w:t>
      </w:r>
      <w:r w:rsidR="00FA40B8">
        <w:rPr>
          <w:rFonts w:ascii="Arial" w:hAnsi="Arial" w:cs="Arial"/>
          <w:b/>
          <w:sz w:val="24"/>
          <w:szCs w:val="24"/>
        </w:rPr>
        <w:t>QUESTS FOR ASSISTANCE THAT</w:t>
      </w:r>
      <w:r w:rsidRPr="00FA40B8">
        <w:rPr>
          <w:rFonts w:ascii="Arial" w:hAnsi="Arial" w:cs="Arial"/>
          <w:b/>
          <w:sz w:val="24"/>
          <w:szCs w:val="24"/>
        </w:rPr>
        <w:t xml:space="preserve"> WE</w:t>
      </w:r>
      <w:r w:rsidR="00620130" w:rsidRPr="00FA40B8">
        <w:rPr>
          <w:rFonts w:ascii="Arial" w:hAnsi="Arial" w:cs="Arial"/>
          <w:b/>
          <w:sz w:val="24"/>
          <w:szCs w:val="24"/>
        </w:rPr>
        <w:t xml:space="preserve"> DO</w:t>
      </w:r>
      <w:r w:rsidR="00FA40B8">
        <w:rPr>
          <w:rFonts w:ascii="Arial" w:hAnsi="Arial" w:cs="Arial"/>
          <w:b/>
          <w:sz w:val="24"/>
          <w:szCs w:val="24"/>
        </w:rPr>
        <w:t>N’</w:t>
      </w:r>
      <w:r w:rsidR="00620130" w:rsidRPr="00FA40B8">
        <w:rPr>
          <w:rFonts w:ascii="Arial" w:hAnsi="Arial" w:cs="Arial"/>
          <w:b/>
          <w:sz w:val="24"/>
          <w:szCs w:val="24"/>
        </w:rPr>
        <w:t xml:space="preserve">T ACCEPT </w:t>
      </w:r>
    </w:p>
    <w:p w14:paraId="7C2A98F4" w14:textId="77777777" w:rsidR="00620130" w:rsidRPr="00FA40B8" w:rsidRDefault="00557113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In</w:t>
      </w:r>
      <w:r w:rsidR="00620130" w:rsidRPr="00FA40B8">
        <w:rPr>
          <w:rFonts w:ascii="Arial" w:hAnsi="Arial" w:cs="Arial"/>
          <w:sz w:val="24"/>
          <w:szCs w:val="24"/>
        </w:rPr>
        <w:t xml:space="preserve">complete </w:t>
      </w:r>
      <w:r w:rsidR="00FA40B8">
        <w:rPr>
          <w:rFonts w:ascii="Arial" w:hAnsi="Arial" w:cs="Arial"/>
          <w:sz w:val="24"/>
          <w:szCs w:val="24"/>
        </w:rPr>
        <w:t>Requests for Assistance</w:t>
      </w:r>
      <w:r w:rsidR="00620130" w:rsidRPr="00FA40B8">
        <w:rPr>
          <w:rFonts w:ascii="Arial" w:hAnsi="Arial" w:cs="Arial"/>
          <w:sz w:val="24"/>
          <w:szCs w:val="24"/>
        </w:rPr>
        <w:t xml:space="preserve"> that do not provide enough information/reason why a physiotherapy assessment is being </w:t>
      </w:r>
      <w:proofErr w:type="gramStart"/>
      <w:r w:rsidR="00E06EDE" w:rsidRPr="00FA40B8">
        <w:rPr>
          <w:rFonts w:ascii="Arial" w:hAnsi="Arial" w:cs="Arial"/>
          <w:sz w:val="24"/>
          <w:szCs w:val="24"/>
        </w:rPr>
        <w:t>requested</w:t>
      </w:r>
      <w:proofErr w:type="gramEnd"/>
      <w:r w:rsidR="00620130" w:rsidRPr="00FA40B8">
        <w:rPr>
          <w:rFonts w:ascii="Arial" w:hAnsi="Arial" w:cs="Arial"/>
          <w:sz w:val="24"/>
          <w:szCs w:val="24"/>
        </w:rPr>
        <w:t xml:space="preserve"> </w:t>
      </w:r>
    </w:p>
    <w:p w14:paraId="093AB631" w14:textId="1675794D" w:rsidR="00620130" w:rsidRPr="00FA40B8" w:rsidRDefault="00D87A25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Plagiocephaly</w:t>
      </w:r>
      <w:r w:rsidR="00E06EDE" w:rsidRPr="00FA40B8">
        <w:rPr>
          <w:rFonts w:ascii="Arial" w:hAnsi="Arial" w:cs="Arial"/>
          <w:sz w:val="24"/>
          <w:szCs w:val="24"/>
        </w:rPr>
        <w:t>/brachycephaly/</w:t>
      </w:r>
      <w:r w:rsidR="00620130" w:rsidRPr="00FA40B8">
        <w:rPr>
          <w:rFonts w:ascii="Arial" w:hAnsi="Arial" w:cs="Arial"/>
          <w:sz w:val="24"/>
          <w:szCs w:val="24"/>
        </w:rPr>
        <w:t xml:space="preserve">preferred head turning with no functional limitation </w:t>
      </w:r>
      <w:r w:rsidR="00E06EDE" w:rsidRPr="00FA40B8">
        <w:rPr>
          <w:rFonts w:ascii="Arial" w:hAnsi="Arial" w:cs="Arial"/>
          <w:sz w:val="24"/>
          <w:szCs w:val="24"/>
        </w:rPr>
        <w:t>of neck</w:t>
      </w:r>
      <w:r w:rsidR="00620130" w:rsidRPr="00FA40B8">
        <w:rPr>
          <w:rFonts w:ascii="Arial" w:hAnsi="Arial" w:cs="Arial"/>
          <w:sz w:val="24"/>
          <w:szCs w:val="24"/>
        </w:rPr>
        <w:t xml:space="preserve"> movement or developmental </w:t>
      </w:r>
      <w:proofErr w:type="gramStart"/>
      <w:r w:rsidR="00620130" w:rsidRPr="00FA40B8">
        <w:rPr>
          <w:rFonts w:ascii="Arial" w:hAnsi="Arial" w:cs="Arial"/>
          <w:sz w:val="24"/>
          <w:szCs w:val="24"/>
        </w:rPr>
        <w:t>concerns</w:t>
      </w:r>
      <w:proofErr w:type="gramEnd"/>
    </w:p>
    <w:p w14:paraId="2C6C187E" w14:textId="77777777" w:rsidR="00620130" w:rsidRPr="00FA40B8" w:rsidRDefault="00620130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Postural foot issues with no pain or functional concerns- please refer to other </w:t>
      </w:r>
      <w:r w:rsidR="00FE4AE3" w:rsidRPr="00FA40B8">
        <w:rPr>
          <w:rFonts w:ascii="Arial" w:hAnsi="Arial" w:cs="Arial"/>
          <w:sz w:val="24"/>
          <w:szCs w:val="24"/>
        </w:rPr>
        <w:t>appropriate services</w:t>
      </w:r>
      <w:r w:rsidRPr="00FA40B8">
        <w:rPr>
          <w:rFonts w:ascii="Arial" w:hAnsi="Arial" w:cs="Arial"/>
          <w:sz w:val="24"/>
          <w:szCs w:val="24"/>
        </w:rPr>
        <w:t xml:space="preserve"> if required</w:t>
      </w:r>
      <w:r w:rsidR="00E06EDE" w:rsidRPr="00FA40B8">
        <w:rPr>
          <w:rFonts w:ascii="Arial" w:hAnsi="Arial" w:cs="Arial"/>
          <w:sz w:val="24"/>
          <w:szCs w:val="24"/>
        </w:rPr>
        <w:t xml:space="preserve"> (e.g. podiatry or orthotics)</w:t>
      </w:r>
    </w:p>
    <w:p w14:paraId="49F4776F" w14:textId="525D42E0" w:rsidR="00620130" w:rsidRPr="00FA40B8" w:rsidRDefault="00620130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lastRenderedPageBreak/>
        <w:t xml:space="preserve">Concerns with gross motor delay that are within the normal ranges for age/stage or diagnosis </w:t>
      </w:r>
      <w:r w:rsidR="00E06EDE" w:rsidRPr="00FA40B8">
        <w:rPr>
          <w:rFonts w:ascii="Arial" w:hAnsi="Arial" w:cs="Arial"/>
          <w:sz w:val="24"/>
          <w:szCs w:val="24"/>
        </w:rPr>
        <w:t xml:space="preserve">(e.g. CYP with global developmental delay </w:t>
      </w:r>
      <w:r w:rsidR="00966CCB">
        <w:rPr>
          <w:rFonts w:ascii="Arial" w:hAnsi="Arial" w:cs="Arial"/>
          <w:sz w:val="24"/>
          <w:szCs w:val="24"/>
        </w:rPr>
        <w:t xml:space="preserve">or cognitive impairment </w:t>
      </w:r>
      <w:r w:rsidR="00E06EDE" w:rsidRPr="00FA40B8">
        <w:rPr>
          <w:rFonts w:ascii="Arial" w:hAnsi="Arial" w:cs="Arial"/>
          <w:sz w:val="24"/>
          <w:szCs w:val="24"/>
        </w:rPr>
        <w:t xml:space="preserve">where the motor skills are in keeping with other aspects of </w:t>
      </w:r>
      <w:r w:rsidR="00966CCB">
        <w:rPr>
          <w:rFonts w:ascii="Arial" w:hAnsi="Arial" w:cs="Arial"/>
          <w:sz w:val="24"/>
          <w:szCs w:val="24"/>
        </w:rPr>
        <w:t xml:space="preserve">their </w:t>
      </w:r>
      <w:r w:rsidR="00E06EDE" w:rsidRPr="00FA40B8">
        <w:rPr>
          <w:rFonts w:ascii="Arial" w:hAnsi="Arial" w:cs="Arial"/>
          <w:sz w:val="24"/>
          <w:szCs w:val="24"/>
        </w:rPr>
        <w:t>development)</w:t>
      </w:r>
    </w:p>
    <w:p w14:paraId="4296B91D" w14:textId="77777777" w:rsidR="00620130" w:rsidRPr="00FA40B8" w:rsidRDefault="00620130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Normal variants of gait</w:t>
      </w:r>
    </w:p>
    <w:p w14:paraId="2B485492" w14:textId="77777777" w:rsidR="00620130" w:rsidRPr="00FA40B8" w:rsidRDefault="00FA40B8" w:rsidP="006201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T</w:t>
      </w:r>
      <w:r w:rsidR="00620130" w:rsidRPr="00FA40B8">
        <w:rPr>
          <w:rFonts w:ascii="Arial" w:hAnsi="Arial" w:cs="Arial"/>
          <w:sz w:val="24"/>
          <w:szCs w:val="24"/>
        </w:rPr>
        <w:t xml:space="preserve">oe walking </w:t>
      </w:r>
      <w:r w:rsidR="00D86131" w:rsidRPr="00FA40B8">
        <w:rPr>
          <w:rFonts w:ascii="Arial" w:hAnsi="Arial" w:cs="Arial"/>
          <w:sz w:val="24"/>
          <w:szCs w:val="24"/>
        </w:rPr>
        <w:t>with no functional impact – re</w:t>
      </w:r>
      <w:r w:rsidR="00CC73C1">
        <w:rPr>
          <w:rFonts w:ascii="Arial" w:hAnsi="Arial" w:cs="Arial"/>
          <w:sz w:val="24"/>
          <w:szCs w:val="24"/>
        </w:rPr>
        <w:t>quests for assistance</w:t>
      </w:r>
      <w:r w:rsidR="00D86131" w:rsidRPr="00FA40B8">
        <w:rPr>
          <w:rFonts w:ascii="Arial" w:hAnsi="Arial" w:cs="Arial"/>
          <w:sz w:val="24"/>
          <w:szCs w:val="24"/>
        </w:rPr>
        <w:t xml:space="preserve"> </w:t>
      </w:r>
      <w:r w:rsidR="00CC73C1">
        <w:rPr>
          <w:rFonts w:ascii="Arial" w:hAnsi="Arial" w:cs="Arial"/>
          <w:sz w:val="24"/>
          <w:szCs w:val="24"/>
        </w:rPr>
        <w:t>are</w:t>
      </w:r>
      <w:r w:rsidR="00D86131" w:rsidRPr="00FA40B8">
        <w:rPr>
          <w:rFonts w:ascii="Arial" w:hAnsi="Arial" w:cs="Arial"/>
          <w:sz w:val="24"/>
          <w:szCs w:val="24"/>
        </w:rPr>
        <w:t xml:space="preserve"> only required </w:t>
      </w:r>
      <w:r w:rsidR="00FE4AE3" w:rsidRPr="00FA40B8">
        <w:rPr>
          <w:rFonts w:ascii="Arial" w:hAnsi="Arial" w:cs="Arial"/>
          <w:sz w:val="24"/>
          <w:szCs w:val="24"/>
        </w:rPr>
        <w:t xml:space="preserve">if </w:t>
      </w:r>
      <w:r w:rsidR="00620130" w:rsidRPr="00FA40B8">
        <w:rPr>
          <w:rFonts w:ascii="Arial" w:hAnsi="Arial" w:cs="Arial"/>
          <w:sz w:val="24"/>
          <w:szCs w:val="24"/>
        </w:rPr>
        <w:t xml:space="preserve">there is </w:t>
      </w:r>
      <w:r w:rsidR="00E06EDE" w:rsidRPr="00FA40B8">
        <w:rPr>
          <w:rFonts w:ascii="Arial" w:hAnsi="Arial" w:cs="Arial"/>
          <w:sz w:val="24"/>
          <w:szCs w:val="24"/>
        </w:rPr>
        <w:t xml:space="preserve">confirmed/suspected </w:t>
      </w:r>
      <w:r w:rsidR="00620130" w:rsidRPr="00FA40B8">
        <w:rPr>
          <w:rFonts w:ascii="Arial" w:hAnsi="Arial" w:cs="Arial"/>
          <w:sz w:val="24"/>
          <w:szCs w:val="24"/>
        </w:rPr>
        <w:t>abnormal neurology</w:t>
      </w:r>
      <w:proofErr w:type="gramStart"/>
      <w:r w:rsidR="00620130" w:rsidRPr="00FA40B8">
        <w:rPr>
          <w:rFonts w:ascii="Arial" w:hAnsi="Arial" w:cs="Arial"/>
          <w:sz w:val="24"/>
          <w:szCs w:val="24"/>
        </w:rPr>
        <w:t xml:space="preserve"> </w:t>
      </w:r>
      <w:r w:rsidR="00B96D67">
        <w:rPr>
          <w:rFonts w:ascii="Arial" w:hAnsi="Arial" w:cs="Arial"/>
          <w:sz w:val="24"/>
          <w:szCs w:val="24"/>
        </w:rPr>
        <w:t xml:space="preserve">  </w:t>
      </w:r>
      <w:r w:rsidR="00E06EDE" w:rsidRPr="00FA40B8">
        <w:rPr>
          <w:rFonts w:ascii="Arial" w:hAnsi="Arial" w:cs="Arial"/>
          <w:sz w:val="24"/>
          <w:szCs w:val="24"/>
        </w:rPr>
        <w:t>(</w:t>
      </w:r>
      <w:proofErr w:type="gramEnd"/>
      <w:r w:rsidR="00E06EDE" w:rsidRPr="00FA40B8">
        <w:rPr>
          <w:rFonts w:ascii="Arial" w:hAnsi="Arial" w:cs="Arial"/>
          <w:sz w:val="24"/>
          <w:szCs w:val="24"/>
        </w:rPr>
        <w:t xml:space="preserve">e.g., </w:t>
      </w:r>
      <w:r w:rsidR="00D86131" w:rsidRPr="00FA40B8">
        <w:rPr>
          <w:rFonts w:ascii="Arial" w:hAnsi="Arial" w:cs="Arial"/>
          <w:sz w:val="24"/>
          <w:szCs w:val="24"/>
        </w:rPr>
        <w:t>increased tone</w:t>
      </w:r>
      <w:r w:rsidR="00E06EDE" w:rsidRPr="00FA40B8">
        <w:rPr>
          <w:rFonts w:ascii="Arial" w:hAnsi="Arial" w:cs="Arial"/>
          <w:sz w:val="24"/>
          <w:szCs w:val="24"/>
        </w:rPr>
        <w:t>)</w:t>
      </w:r>
      <w:r w:rsidR="00D86131" w:rsidRPr="00FA40B8">
        <w:rPr>
          <w:rFonts w:ascii="Arial" w:hAnsi="Arial" w:cs="Arial"/>
          <w:sz w:val="24"/>
          <w:szCs w:val="24"/>
        </w:rPr>
        <w:t xml:space="preserve">, </w:t>
      </w:r>
      <w:r w:rsidR="00620130" w:rsidRPr="00FA40B8">
        <w:rPr>
          <w:rFonts w:ascii="Arial" w:hAnsi="Arial" w:cs="Arial"/>
          <w:sz w:val="24"/>
          <w:szCs w:val="24"/>
        </w:rPr>
        <w:t>unilateral toe walking</w:t>
      </w:r>
      <w:r w:rsidR="00E06EDE" w:rsidRPr="00FA40B8">
        <w:rPr>
          <w:rFonts w:ascii="Arial" w:hAnsi="Arial" w:cs="Arial"/>
          <w:sz w:val="24"/>
          <w:szCs w:val="24"/>
        </w:rPr>
        <w:t>,</w:t>
      </w:r>
      <w:r w:rsidR="00620130" w:rsidRPr="00FA40B8">
        <w:rPr>
          <w:rFonts w:ascii="Arial" w:hAnsi="Arial" w:cs="Arial"/>
          <w:sz w:val="24"/>
          <w:szCs w:val="24"/>
        </w:rPr>
        <w:t xml:space="preserve"> or tightness of </w:t>
      </w:r>
      <w:proofErr w:type="spellStart"/>
      <w:r w:rsidR="00620130" w:rsidRPr="00FA40B8">
        <w:rPr>
          <w:rFonts w:ascii="Arial" w:hAnsi="Arial" w:cs="Arial"/>
          <w:sz w:val="24"/>
          <w:szCs w:val="24"/>
        </w:rPr>
        <w:t>tendoachillies</w:t>
      </w:r>
      <w:proofErr w:type="spellEnd"/>
      <w:r w:rsidR="00620130" w:rsidRPr="00FA40B8">
        <w:rPr>
          <w:rFonts w:ascii="Arial" w:hAnsi="Arial" w:cs="Arial"/>
          <w:sz w:val="24"/>
          <w:szCs w:val="24"/>
        </w:rPr>
        <w:t xml:space="preserve"> </w:t>
      </w:r>
      <w:r w:rsidR="00D86131" w:rsidRPr="00FA40B8">
        <w:rPr>
          <w:rFonts w:ascii="Arial" w:hAnsi="Arial" w:cs="Arial"/>
          <w:sz w:val="24"/>
          <w:szCs w:val="24"/>
        </w:rPr>
        <w:t>/limited ankle dorsiflexion</w:t>
      </w:r>
    </w:p>
    <w:p w14:paraId="10E12003" w14:textId="77777777" w:rsidR="00620130" w:rsidRPr="00FA40B8" w:rsidRDefault="00620130" w:rsidP="006201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>In</w:t>
      </w:r>
      <w:r w:rsidR="00FA40B8">
        <w:rPr>
          <w:rFonts w:ascii="Arial" w:hAnsi="Arial" w:cs="Arial"/>
          <w:sz w:val="24"/>
          <w:szCs w:val="24"/>
        </w:rPr>
        <w:t>-</w:t>
      </w:r>
      <w:r w:rsidRPr="00FA40B8">
        <w:rPr>
          <w:rFonts w:ascii="Arial" w:hAnsi="Arial" w:cs="Arial"/>
          <w:sz w:val="24"/>
          <w:szCs w:val="24"/>
        </w:rPr>
        <w:t>toeing</w:t>
      </w:r>
      <w:r w:rsidR="00E06EDE" w:rsidRPr="00FA40B8">
        <w:rPr>
          <w:rFonts w:ascii="Arial" w:hAnsi="Arial" w:cs="Arial"/>
          <w:sz w:val="24"/>
          <w:szCs w:val="24"/>
        </w:rPr>
        <w:t>/Out-toeing</w:t>
      </w:r>
      <w:r w:rsidRPr="00FA40B8">
        <w:rPr>
          <w:rFonts w:ascii="Arial" w:hAnsi="Arial" w:cs="Arial"/>
          <w:sz w:val="24"/>
          <w:szCs w:val="24"/>
        </w:rPr>
        <w:t xml:space="preserve"> gait </w:t>
      </w:r>
      <w:r w:rsidR="00FE4AE3" w:rsidRPr="00FA40B8">
        <w:rPr>
          <w:rFonts w:ascii="Arial" w:hAnsi="Arial" w:cs="Arial"/>
          <w:sz w:val="24"/>
          <w:szCs w:val="24"/>
        </w:rPr>
        <w:t>-</w:t>
      </w:r>
      <w:r w:rsidRPr="00FA40B8">
        <w:rPr>
          <w:rFonts w:ascii="Arial" w:hAnsi="Arial" w:cs="Arial"/>
          <w:sz w:val="24"/>
          <w:szCs w:val="24"/>
        </w:rPr>
        <w:t xml:space="preserve"> physiotherapy cannot prevent tripping and falling associated with an in</w:t>
      </w:r>
      <w:r w:rsidR="00FA40B8">
        <w:rPr>
          <w:rFonts w:ascii="Arial" w:hAnsi="Arial" w:cs="Arial"/>
          <w:sz w:val="24"/>
          <w:szCs w:val="24"/>
        </w:rPr>
        <w:t>-</w:t>
      </w:r>
      <w:r w:rsidRPr="00FA40B8">
        <w:rPr>
          <w:rFonts w:ascii="Arial" w:hAnsi="Arial" w:cs="Arial"/>
          <w:sz w:val="24"/>
          <w:szCs w:val="24"/>
        </w:rPr>
        <w:t>toeing</w:t>
      </w:r>
      <w:r w:rsidR="00E06EDE" w:rsidRPr="00FA40B8">
        <w:rPr>
          <w:rFonts w:ascii="Arial" w:hAnsi="Arial" w:cs="Arial"/>
          <w:sz w:val="24"/>
          <w:szCs w:val="24"/>
        </w:rPr>
        <w:t>/out-toeing</w:t>
      </w:r>
      <w:r w:rsidRPr="00FA40B8">
        <w:rPr>
          <w:rFonts w:ascii="Arial" w:hAnsi="Arial" w:cs="Arial"/>
          <w:sz w:val="24"/>
          <w:szCs w:val="24"/>
        </w:rPr>
        <w:t xml:space="preserve"> gait </w:t>
      </w:r>
      <w:r w:rsidR="00D86131" w:rsidRPr="00FA40B8">
        <w:rPr>
          <w:rFonts w:ascii="Arial" w:hAnsi="Arial" w:cs="Arial"/>
          <w:sz w:val="24"/>
          <w:szCs w:val="24"/>
        </w:rPr>
        <w:t>– re</w:t>
      </w:r>
      <w:r w:rsidR="00CC73C1">
        <w:rPr>
          <w:rFonts w:ascii="Arial" w:hAnsi="Arial" w:cs="Arial"/>
          <w:sz w:val="24"/>
          <w:szCs w:val="24"/>
        </w:rPr>
        <w:t>quests for assistance</w:t>
      </w:r>
      <w:r w:rsidR="00D86131" w:rsidRPr="00FA40B8">
        <w:rPr>
          <w:rFonts w:ascii="Arial" w:hAnsi="Arial" w:cs="Arial"/>
          <w:sz w:val="24"/>
          <w:szCs w:val="24"/>
        </w:rPr>
        <w:t xml:space="preserve"> </w:t>
      </w:r>
      <w:r w:rsidR="00CC73C1">
        <w:rPr>
          <w:rFonts w:ascii="Arial" w:hAnsi="Arial" w:cs="Arial"/>
          <w:sz w:val="24"/>
          <w:szCs w:val="24"/>
        </w:rPr>
        <w:t>are</w:t>
      </w:r>
      <w:r w:rsidR="00D86131" w:rsidRPr="00FA40B8">
        <w:rPr>
          <w:rFonts w:ascii="Arial" w:hAnsi="Arial" w:cs="Arial"/>
          <w:sz w:val="24"/>
          <w:szCs w:val="24"/>
        </w:rPr>
        <w:t xml:space="preserve"> only accepted if this is </w:t>
      </w:r>
      <w:r w:rsidR="00E06EDE" w:rsidRPr="00FA40B8">
        <w:rPr>
          <w:rFonts w:ascii="Arial" w:hAnsi="Arial" w:cs="Arial"/>
          <w:sz w:val="24"/>
          <w:szCs w:val="24"/>
        </w:rPr>
        <w:t xml:space="preserve">confirmed/suspected </w:t>
      </w:r>
      <w:r w:rsidR="00D86131" w:rsidRPr="00FA40B8">
        <w:rPr>
          <w:rFonts w:ascii="Arial" w:hAnsi="Arial" w:cs="Arial"/>
          <w:sz w:val="24"/>
          <w:szCs w:val="24"/>
        </w:rPr>
        <w:t xml:space="preserve">as a result of </w:t>
      </w:r>
      <w:r w:rsidR="001E78AA" w:rsidRPr="00FA40B8">
        <w:rPr>
          <w:rFonts w:ascii="Arial" w:hAnsi="Arial" w:cs="Arial"/>
          <w:sz w:val="24"/>
          <w:szCs w:val="24"/>
        </w:rPr>
        <w:t xml:space="preserve">abnormal </w:t>
      </w:r>
      <w:proofErr w:type="gramStart"/>
      <w:r w:rsidR="001E78AA" w:rsidRPr="00FA40B8">
        <w:rPr>
          <w:rFonts w:ascii="Arial" w:hAnsi="Arial" w:cs="Arial"/>
          <w:sz w:val="24"/>
          <w:szCs w:val="24"/>
        </w:rPr>
        <w:t>neurology</w:t>
      </w:r>
      <w:proofErr w:type="gramEnd"/>
    </w:p>
    <w:p w14:paraId="2795C4B2" w14:textId="77777777" w:rsidR="00620130" w:rsidRPr="00FA40B8" w:rsidRDefault="00620130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DCD with no child focused physiotherapy goal </w:t>
      </w:r>
    </w:p>
    <w:p w14:paraId="37A79D95" w14:textId="0D99F155" w:rsidR="00620130" w:rsidRPr="00FA40B8" w:rsidRDefault="00620130" w:rsidP="0062013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Chronic Fatigue Patients where the </w:t>
      </w:r>
      <w:r w:rsidR="00966CCB">
        <w:rPr>
          <w:rFonts w:ascii="Arial" w:hAnsi="Arial" w:cs="Arial"/>
          <w:sz w:val="24"/>
          <w:szCs w:val="24"/>
        </w:rPr>
        <w:t>C</w:t>
      </w:r>
      <w:r w:rsidRPr="00FA40B8">
        <w:rPr>
          <w:rFonts w:ascii="Arial" w:hAnsi="Arial" w:cs="Arial"/>
          <w:sz w:val="24"/>
          <w:szCs w:val="24"/>
        </w:rPr>
        <w:t>YP is</w:t>
      </w:r>
      <w:r w:rsidR="00FA40B8" w:rsidRPr="00FA40B8">
        <w:rPr>
          <w:rFonts w:ascii="Arial" w:hAnsi="Arial" w:cs="Arial"/>
          <w:sz w:val="24"/>
          <w:szCs w:val="24"/>
        </w:rPr>
        <w:t xml:space="preserve"> already</w:t>
      </w:r>
      <w:r w:rsidRPr="00FA40B8">
        <w:rPr>
          <w:rFonts w:ascii="Arial" w:hAnsi="Arial" w:cs="Arial"/>
          <w:sz w:val="24"/>
          <w:szCs w:val="24"/>
        </w:rPr>
        <w:t xml:space="preserve"> seen by another health professional who </w:t>
      </w:r>
      <w:proofErr w:type="gramStart"/>
      <w:r w:rsidRPr="00FA40B8">
        <w:rPr>
          <w:rFonts w:ascii="Arial" w:hAnsi="Arial" w:cs="Arial"/>
          <w:sz w:val="24"/>
          <w:szCs w:val="24"/>
        </w:rPr>
        <w:t>is able to</w:t>
      </w:r>
      <w:proofErr w:type="gramEnd"/>
      <w:r w:rsidRPr="00FA40B8">
        <w:rPr>
          <w:rFonts w:ascii="Arial" w:hAnsi="Arial" w:cs="Arial"/>
          <w:sz w:val="24"/>
          <w:szCs w:val="24"/>
        </w:rPr>
        <w:t xml:space="preserve"> meet their </w:t>
      </w:r>
      <w:r w:rsidR="00966CCB" w:rsidRPr="00FA40B8">
        <w:rPr>
          <w:rFonts w:ascii="Arial" w:hAnsi="Arial" w:cs="Arial"/>
          <w:sz w:val="24"/>
          <w:szCs w:val="24"/>
        </w:rPr>
        <w:t>needs.</w:t>
      </w:r>
      <w:r w:rsidR="001E78AA" w:rsidRPr="00FA40B8">
        <w:rPr>
          <w:rFonts w:ascii="Arial" w:hAnsi="Arial" w:cs="Arial"/>
          <w:sz w:val="24"/>
          <w:szCs w:val="24"/>
        </w:rPr>
        <w:t xml:space="preserve">  </w:t>
      </w:r>
    </w:p>
    <w:p w14:paraId="34552A75" w14:textId="77777777" w:rsidR="00620130" w:rsidRDefault="00FA40B8" w:rsidP="0062013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FA40B8">
        <w:rPr>
          <w:rFonts w:ascii="Arial" w:hAnsi="Arial" w:cs="Arial"/>
          <w:sz w:val="24"/>
          <w:szCs w:val="24"/>
        </w:rPr>
        <w:t xml:space="preserve">NB: </w:t>
      </w:r>
      <w:r w:rsidR="00620130" w:rsidRPr="00FA40B8">
        <w:rPr>
          <w:rFonts w:ascii="Arial" w:hAnsi="Arial" w:cs="Arial"/>
          <w:sz w:val="24"/>
          <w:szCs w:val="24"/>
        </w:rPr>
        <w:t>Graded Exercise Therapy</w:t>
      </w:r>
      <w:r w:rsidR="00EF58DB">
        <w:rPr>
          <w:rFonts w:ascii="Arial" w:hAnsi="Arial" w:cs="Arial"/>
          <w:sz w:val="24"/>
          <w:szCs w:val="24"/>
        </w:rPr>
        <w:t xml:space="preserve"> (GET) </w:t>
      </w:r>
      <w:r w:rsidR="00620130" w:rsidRPr="00FA40B8">
        <w:rPr>
          <w:rFonts w:ascii="Arial" w:hAnsi="Arial" w:cs="Arial"/>
          <w:sz w:val="24"/>
          <w:szCs w:val="24"/>
        </w:rPr>
        <w:t xml:space="preserve">is no longer used as it </w:t>
      </w:r>
      <w:r w:rsidR="00E06EDE" w:rsidRPr="00FA40B8">
        <w:rPr>
          <w:rFonts w:ascii="Arial" w:hAnsi="Arial" w:cs="Arial"/>
          <w:sz w:val="24"/>
          <w:szCs w:val="24"/>
        </w:rPr>
        <w:t xml:space="preserve">has been evidenced as detrimental to </w:t>
      </w:r>
      <w:proofErr w:type="gramStart"/>
      <w:r w:rsidR="00E06EDE" w:rsidRPr="00FA40B8">
        <w:rPr>
          <w:rFonts w:ascii="Arial" w:hAnsi="Arial" w:cs="Arial"/>
          <w:sz w:val="24"/>
          <w:szCs w:val="24"/>
        </w:rPr>
        <w:t>recovery</w:t>
      </w:r>
      <w:proofErr w:type="gramEnd"/>
    </w:p>
    <w:p w14:paraId="424A8F5D" w14:textId="77777777" w:rsidR="00EF58DB" w:rsidRPr="00EF58DB" w:rsidRDefault="00EF58DB" w:rsidP="00EF58DB">
      <w:pPr>
        <w:ind w:left="1080"/>
        <w:rPr>
          <w:rFonts w:ascii="Arial" w:hAnsi="Arial" w:cs="Arial"/>
          <w:sz w:val="24"/>
          <w:szCs w:val="24"/>
        </w:rPr>
      </w:pPr>
    </w:p>
    <w:p w14:paraId="416AB9DA" w14:textId="77777777" w:rsidR="00620130" w:rsidRDefault="00620130" w:rsidP="00620130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</w:p>
    <w:p w14:paraId="3668BC95" w14:textId="77777777" w:rsidR="00620130" w:rsidRPr="000152F1" w:rsidRDefault="00650A02" w:rsidP="00620130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If a re</w:t>
      </w:r>
      <w:r w:rsidR="00FA40B8">
        <w:rPr>
          <w:rFonts w:ascii="Arial" w:hAnsi="Arial" w:cs="Arial"/>
          <w:b/>
          <w:sz w:val="24"/>
          <w:szCs w:val="24"/>
        </w:rPr>
        <w:t>quest for assistance</w:t>
      </w:r>
      <w:r>
        <w:rPr>
          <w:rFonts w:ascii="Arial" w:hAnsi="Arial" w:cs="Arial"/>
          <w:b/>
          <w:sz w:val="24"/>
          <w:szCs w:val="24"/>
        </w:rPr>
        <w:t xml:space="preserve"> is not accepted the </w:t>
      </w:r>
      <w:r w:rsidR="00557113">
        <w:rPr>
          <w:rFonts w:ascii="Arial" w:hAnsi="Arial" w:cs="Arial"/>
          <w:b/>
          <w:sz w:val="24"/>
          <w:szCs w:val="24"/>
        </w:rPr>
        <w:t xml:space="preserve">referrer will be contacted giving </w:t>
      </w:r>
      <w:r w:rsidR="00435721">
        <w:rPr>
          <w:rFonts w:ascii="Arial" w:hAnsi="Arial" w:cs="Arial"/>
          <w:b/>
          <w:sz w:val="24"/>
          <w:szCs w:val="24"/>
        </w:rPr>
        <w:t>reasons</w:t>
      </w:r>
      <w:r w:rsidR="00FA40B8">
        <w:rPr>
          <w:rFonts w:ascii="Arial" w:hAnsi="Arial" w:cs="Arial"/>
          <w:b/>
          <w:sz w:val="24"/>
          <w:szCs w:val="24"/>
        </w:rPr>
        <w:t>.</w:t>
      </w:r>
    </w:p>
    <w:p w14:paraId="6B17788B" w14:textId="77777777" w:rsidR="00620130" w:rsidRDefault="00620130" w:rsidP="00620130">
      <w:pPr>
        <w:pStyle w:val="ListParagraph"/>
        <w:ind w:left="2160"/>
        <w:rPr>
          <w:rFonts w:ascii="Arial" w:hAnsi="Arial" w:cs="Arial"/>
          <w:sz w:val="24"/>
          <w:szCs w:val="24"/>
        </w:rPr>
      </w:pPr>
    </w:p>
    <w:p w14:paraId="7E785338" w14:textId="77777777" w:rsidR="00620130" w:rsidRPr="008A37B0" w:rsidRDefault="00620130" w:rsidP="00620130">
      <w:pPr>
        <w:pStyle w:val="ListParagraph"/>
        <w:rPr>
          <w:rFonts w:ascii="Arial" w:hAnsi="Arial" w:cs="Arial"/>
          <w:sz w:val="24"/>
          <w:szCs w:val="24"/>
        </w:rPr>
      </w:pPr>
    </w:p>
    <w:p w14:paraId="691D8CBE" w14:textId="77777777" w:rsidR="009E672C" w:rsidRDefault="009E672C"/>
    <w:sectPr w:rsidR="009E672C" w:rsidSect="009E67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DB5B" w14:textId="77777777" w:rsidR="00EF58DB" w:rsidRDefault="00EF58DB" w:rsidP="00557113">
      <w:pPr>
        <w:spacing w:after="0"/>
      </w:pPr>
      <w:r>
        <w:separator/>
      </w:r>
    </w:p>
  </w:endnote>
  <w:endnote w:type="continuationSeparator" w:id="0">
    <w:p w14:paraId="78C8B304" w14:textId="77777777" w:rsidR="00EF58DB" w:rsidRDefault="00EF58DB" w:rsidP="005571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4C008" w14:textId="77777777" w:rsidR="00EF58DB" w:rsidRDefault="00EF58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6721B" w14:textId="77777777" w:rsidR="00EF58DB" w:rsidRDefault="00EF58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947A" w14:textId="77777777" w:rsidR="00EF58DB" w:rsidRDefault="00EF5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D498A" w14:textId="77777777" w:rsidR="00EF58DB" w:rsidRDefault="00EF58DB" w:rsidP="00557113">
      <w:pPr>
        <w:spacing w:after="0"/>
      </w:pPr>
      <w:r>
        <w:separator/>
      </w:r>
    </w:p>
  </w:footnote>
  <w:footnote w:type="continuationSeparator" w:id="0">
    <w:p w14:paraId="3035C279" w14:textId="77777777" w:rsidR="00EF58DB" w:rsidRDefault="00EF58DB" w:rsidP="005571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886B" w14:textId="77777777" w:rsidR="00EF58DB" w:rsidRDefault="00EF5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277C" w14:textId="3B0CA881" w:rsidR="00EF58DB" w:rsidRDefault="00EF58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63B6D" w14:textId="77777777" w:rsidR="00EF58DB" w:rsidRDefault="00EF58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2473"/>
    <w:multiLevelType w:val="hybridMultilevel"/>
    <w:tmpl w:val="3320BDC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617820"/>
    <w:multiLevelType w:val="hybridMultilevel"/>
    <w:tmpl w:val="87B8F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A220E"/>
    <w:multiLevelType w:val="hybridMultilevel"/>
    <w:tmpl w:val="6A328B0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43C44"/>
    <w:multiLevelType w:val="hybridMultilevel"/>
    <w:tmpl w:val="832EED6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23799815">
    <w:abstractNumId w:val="2"/>
  </w:num>
  <w:num w:numId="2" w16cid:durableId="2096970807">
    <w:abstractNumId w:val="3"/>
  </w:num>
  <w:num w:numId="3" w16cid:durableId="798454341">
    <w:abstractNumId w:val="1"/>
  </w:num>
  <w:num w:numId="4" w16cid:durableId="80971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30"/>
    <w:rsid w:val="00056BD2"/>
    <w:rsid w:val="0007491B"/>
    <w:rsid w:val="0008442B"/>
    <w:rsid w:val="001E78AA"/>
    <w:rsid w:val="002775BF"/>
    <w:rsid w:val="002D0249"/>
    <w:rsid w:val="002F0BE5"/>
    <w:rsid w:val="003407CC"/>
    <w:rsid w:val="00375A79"/>
    <w:rsid w:val="003B340B"/>
    <w:rsid w:val="003B41F6"/>
    <w:rsid w:val="00435721"/>
    <w:rsid w:val="004A62C6"/>
    <w:rsid w:val="005566C3"/>
    <w:rsid w:val="00557113"/>
    <w:rsid w:val="005E12CC"/>
    <w:rsid w:val="00620130"/>
    <w:rsid w:val="00650A02"/>
    <w:rsid w:val="006A0A59"/>
    <w:rsid w:val="0070741A"/>
    <w:rsid w:val="007C2B12"/>
    <w:rsid w:val="009153A7"/>
    <w:rsid w:val="00966CCB"/>
    <w:rsid w:val="00976B61"/>
    <w:rsid w:val="009851F3"/>
    <w:rsid w:val="009E672C"/>
    <w:rsid w:val="009F39F6"/>
    <w:rsid w:val="009F42EE"/>
    <w:rsid w:val="00A4519B"/>
    <w:rsid w:val="00A50B1F"/>
    <w:rsid w:val="00AF5003"/>
    <w:rsid w:val="00B929EB"/>
    <w:rsid w:val="00B96D67"/>
    <w:rsid w:val="00CC73C1"/>
    <w:rsid w:val="00D75646"/>
    <w:rsid w:val="00D86131"/>
    <w:rsid w:val="00D87A25"/>
    <w:rsid w:val="00E06EDE"/>
    <w:rsid w:val="00EA56F8"/>
    <w:rsid w:val="00EB75E3"/>
    <w:rsid w:val="00EC1F03"/>
    <w:rsid w:val="00EF58DB"/>
    <w:rsid w:val="00F641C6"/>
    <w:rsid w:val="00FA40B8"/>
    <w:rsid w:val="00FE4AE3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0502F1"/>
  <w15:docId w15:val="{FD748588-5C94-45AE-9611-E5CBF9C8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1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5711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7113"/>
  </w:style>
  <w:style w:type="paragraph" w:styleId="Footer">
    <w:name w:val="footer"/>
    <w:basedOn w:val="Normal"/>
    <w:link w:val="FooterChar"/>
    <w:uiPriority w:val="99"/>
    <w:semiHidden/>
    <w:unhideWhenUsed/>
    <w:rsid w:val="0055711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57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Harper</dc:creator>
  <cp:lastModifiedBy>Hunter, Cathleen</cp:lastModifiedBy>
  <cp:revision>2</cp:revision>
  <dcterms:created xsi:type="dcterms:W3CDTF">2024-10-17T16:44:00Z</dcterms:created>
  <dcterms:modified xsi:type="dcterms:W3CDTF">2024-10-17T16:44:00Z</dcterms:modified>
</cp:coreProperties>
</file>